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1BA2F" w14:textId="0A31CF8E" w:rsidR="005207D4" w:rsidRPr="005207D4" w:rsidRDefault="00997F14" w:rsidP="005207D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EC049B" w:rsidRPr="00B866EA">
        <w:t>Załącznik nr 1.5 do Zarządzenia Rektora UR  nr 61/2025</w:t>
      </w:r>
    </w:p>
    <w:p w14:paraId="5C505FFC" w14:textId="77777777" w:rsidR="005207D4" w:rsidRPr="005207D4" w:rsidRDefault="005207D4" w:rsidP="005207D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207D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27F2842" w14:textId="276907ED" w:rsidR="005207D4" w:rsidRPr="005207D4" w:rsidRDefault="005207D4" w:rsidP="005207D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5207D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D763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5207D4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4D7631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33381A0F" w14:textId="77777777" w:rsidR="005207D4" w:rsidRPr="005207D4" w:rsidRDefault="005207D4" w:rsidP="005207D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5207D4">
        <w:rPr>
          <w:rFonts w:ascii="Corbel" w:hAnsi="Corbel"/>
          <w:i/>
          <w:sz w:val="20"/>
          <w:szCs w:val="20"/>
          <w:lang w:eastAsia="ar-SA"/>
        </w:rPr>
        <w:t>(skrajne daty</w:t>
      </w:r>
      <w:r w:rsidRPr="005207D4">
        <w:rPr>
          <w:rFonts w:ascii="Corbel" w:hAnsi="Corbel"/>
          <w:sz w:val="20"/>
          <w:szCs w:val="20"/>
          <w:lang w:eastAsia="ar-SA"/>
        </w:rPr>
        <w:t>)</w:t>
      </w:r>
    </w:p>
    <w:p w14:paraId="20A657DA" w14:textId="1C09CA9F" w:rsidR="005207D4" w:rsidRPr="005207D4" w:rsidRDefault="005207D4" w:rsidP="005207D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5207D4">
        <w:rPr>
          <w:rFonts w:ascii="Corbel" w:hAnsi="Corbel"/>
          <w:sz w:val="20"/>
          <w:szCs w:val="20"/>
          <w:lang w:eastAsia="ar-SA"/>
        </w:rPr>
        <w:t xml:space="preserve">Rok akademicki </w:t>
      </w:r>
      <w:r w:rsidR="00F15347">
        <w:t>2029</w:t>
      </w:r>
      <w:r w:rsidR="004D7631">
        <w:t>/</w:t>
      </w:r>
      <w:r w:rsidR="00F15347">
        <w:t>2030</w:t>
      </w: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3B93B5F5" w:rsidR="00412E1D" w:rsidRPr="005E199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E199E">
              <w:rPr>
                <w:rFonts w:ascii="Corbel" w:hAnsi="Corbel"/>
                <w:bCs/>
                <w:sz w:val="24"/>
                <w:szCs w:val="24"/>
              </w:rPr>
              <w:t>Prawo administracyjne</w:t>
            </w:r>
            <w:r w:rsidR="00DF7170">
              <w:rPr>
                <w:rFonts w:ascii="Corbel" w:hAnsi="Corbel"/>
                <w:bCs/>
                <w:sz w:val="24"/>
                <w:szCs w:val="24"/>
              </w:rPr>
              <w:t xml:space="preserve"> (fakultet)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218399B5" w:rsidR="00412E1D" w:rsidRPr="009C54AE" w:rsidRDefault="00EC049B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211BAC71" w:rsidR="00412E1D" w:rsidRPr="009C54AE" w:rsidRDefault="00EC049B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57044F7E" w:rsidR="00412E1D" w:rsidRPr="009C54AE" w:rsidRDefault="00DD0FA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54F7FE44" w:rsidR="00412E1D" w:rsidRPr="009C54AE" w:rsidRDefault="00F250B9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4B6B5F4A" w:rsidR="00412E1D" w:rsidRPr="009C54AE" w:rsidRDefault="00F250B9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255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56F219" w14:textId="0DA3DFB5" w:rsidR="00D2554B" w:rsidRDefault="00F250B9" w:rsidP="00D2554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r Paulina Ura,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 xml:space="preserve">r Konrad Kędzierski,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 xml:space="preserve">r Ewa Kubas, </w:t>
            </w:r>
          </w:p>
          <w:p w14:paraId="3084AFC0" w14:textId="7810FCFB" w:rsidR="00412E1D" w:rsidRPr="009C54AE" w:rsidRDefault="00F250B9" w:rsidP="00D2554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 xml:space="preserve">gr Szymon Dubis,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gr Grzegorz Łaskawski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>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255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20B3" w14:textId="77777777" w:rsidR="00412E1D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25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F250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DD20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F250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122870EC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0FD2AD1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0471277" w14:textId="77777777" w:rsidR="00D2554B" w:rsidRPr="009C54AE" w:rsidRDefault="00D2554B" w:rsidP="00412E1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619C212A" w:rsidR="00412E1D" w:rsidRPr="00C05F44" w:rsidRDefault="00D2554B" w:rsidP="00412E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12E1D" w:rsidRPr="009C54AE">
        <w:rPr>
          <w:rFonts w:ascii="Corbel" w:hAnsi="Corbel"/>
          <w:szCs w:val="24"/>
        </w:rPr>
        <w:lastRenderedPageBreak/>
        <w:t xml:space="preserve">3. </w:t>
      </w:r>
      <w:r w:rsidR="00412E1D">
        <w:rPr>
          <w:rFonts w:ascii="Corbel" w:hAnsi="Corbel"/>
          <w:szCs w:val="24"/>
        </w:rPr>
        <w:t>cele, efekty uczenia się</w:t>
      </w:r>
      <w:r w:rsidR="00412E1D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21"/>
        <w:gridCol w:w="1752"/>
      </w:tblGrid>
      <w:tr w:rsidR="00412E1D" w:rsidRPr="009C54AE" w14:paraId="1CB78892" w14:textId="77777777" w:rsidTr="004D7631">
        <w:tc>
          <w:tcPr>
            <w:tcW w:w="1447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21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2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4D7631">
        <w:tc>
          <w:tcPr>
            <w:tcW w:w="1447" w:type="dxa"/>
          </w:tcPr>
          <w:p w14:paraId="47FEFED6" w14:textId="3EC6300E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21" w:type="dxa"/>
          </w:tcPr>
          <w:p w14:paraId="1C83419E" w14:textId="1E37837A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752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4D7631">
        <w:tc>
          <w:tcPr>
            <w:tcW w:w="1447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</w:tcPr>
          <w:p w14:paraId="2FF9A52E" w14:textId="0247085C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752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4D7631">
        <w:tc>
          <w:tcPr>
            <w:tcW w:w="1447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21" w:type="dxa"/>
          </w:tcPr>
          <w:p w14:paraId="02D6A742" w14:textId="6CB99E49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752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4D7631">
        <w:tc>
          <w:tcPr>
            <w:tcW w:w="1447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</w:tcPr>
          <w:p w14:paraId="42BB16B5" w14:textId="710C3C54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250B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52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4D7631">
        <w:tc>
          <w:tcPr>
            <w:tcW w:w="1447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21" w:type="dxa"/>
          </w:tcPr>
          <w:p w14:paraId="6CA5D9A4" w14:textId="542E6120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752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4D7631">
        <w:tc>
          <w:tcPr>
            <w:tcW w:w="1447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21" w:type="dxa"/>
          </w:tcPr>
          <w:p w14:paraId="5B8319D6" w14:textId="77E36D79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</w:t>
            </w:r>
            <w:r w:rsidR="00F250B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752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4D7631">
        <w:tc>
          <w:tcPr>
            <w:tcW w:w="1447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21" w:type="dxa"/>
          </w:tcPr>
          <w:p w14:paraId="71532909" w14:textId="0E8DCD5E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752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4D7631">
        <w:tc>
          <w:tcPr>
            <w:tcW w:w="1447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21" w:type="dxa"/>
          </w:tcPr>
          <w:p w14:paraId="26D5F41E" w14:textId="7D7350A8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</w:t>
            </w:r>
            <w:r w:rsidR="00F250B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752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4D7631">
        <w:tc>
          <w:tcPr>
            <w:tcW w:w="1447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21" w:type="dxa"/>
          </w:tcPr>
          <w:p w14:paraId="5AFB1E63" w14:textId="46824494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w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752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4D7631">
        <w:tc>
          <w:tcPr>
            <w:tcW w:w="1447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321" w:type="dxa"/>
          </w:tcPr>
          <w:p w14:paraId="3231D8F5" w14:textId="124CE07E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52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23C2B699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466D7">
        <w:rPr>
          <w:rFonts w:ascii="Corbel" w:hAnsi="Corbel"/>
          <w:sz w:val="24"/>
          <w:szCs w:val="24"/>
        </w:rPr>
        <w:t>nie dotyczy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6AEBB22A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F250B9">
        <w:trPr>
          <w:trHeight w:val="452"/>
        </w:trPr>
        <w:tc>
          <w:tcPr>
            <w:tcW w:w="1962" w:type="dxa"/>
            <w:vAlign w:val="center"/>
          </w:tcPr>
          <w:p w14:paraId="200936CA" w14:textId="52DD977F" w:rsidR="00412E1D" w:rsidRPr="009C54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  <w:vAlign w:val="center"/>
          </w:tcPr>
          <w:p w14:paraId="1C879EF4" w14:textId="77777777" w:rsidR="00412E1D" w:rsidRPr="00EA52AE" w:rsidRDefault="00412E1D" w:rsidP="00F250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  <w:vAlign w:val="center"/>
          </w:tcPr>
          <w:p w14:paraId="19E9B9A1" w14:textId="541DCE14" w:rsidR="00412E1D" w:rsidRPr="009C54AE" w:rsidRDefault="00F250B9" w:rsidP="00F250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244736F4" w14:textId="7EEC13D2" w:rsidR="00412E1D" w:rsidRPr="009C54AE" w:rsidRDefault="00412E1D" w:rsidP="00F250B9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77" w14:textId="77777777" w:rsidR="001466D7" w:rsidRDefault="001466D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0498369" w14:textId="7FE3E232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412E1D" w:rsidRPr="009C54AE" w14:paraId="349E25AD" w14:textId="77777777" w:rsidTr="00F250B9">
        <w:tc>
          <w:tcPr>
            <w:tcW w:w="513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F250B9">
        <w:tc>
          <w:tcPr>
            <w:tcW w:w="513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F250B9">
        <w:tc>
          <w:tcPr>
            <w:tcW w:w="513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F250B9">
        <w:tc>
          <w:tcPr>
            <w:tcW w:w="513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F250B9">
        <w:tc>
          <w:tcPr>
            <w:tcW w:w="513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F250B9">
        <w:trPr>
          <w:trHeight w:val="351"/>
        </w:trPr>
        <w:tc>
          <w:tcPr>
            <w:tcW w:w="513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115598E" w14:textId="273EBB12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250B9">
              <w:rPr>
                <w:rFonts w:ascii="Corbel" w:hAnsi="Corbel"/>
                <w:sz w:val="24"/>
                <w:szCs w:val="24"/>
              </w:rPr>
              <w:t xml:space="preserve"> pkt</w:t>
            </w:r>
          </w:p>
        </w:tc>
      </w:tr>
    </w:tbl>
    <w:p w14:paraId="15DEFEF4" w14:textId="77777777" w:rsidR="00412E1D" w:rsidRPr="009C54AE" w:rsidRDefault="00412E1D" w:rsidP="00F250B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412E1D" w:rsidRPr="009C54AE" w14:paraId="34C343A5" w14:textId="77777777" w:rsidTr="00F250B9">
        <w:trPr>
          <w:trHeight w:val="397"/>
        </w:trPr>
        <w:tc>
          <w:tcPr>
            <w:tcW w:w="3715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6026400" w14:textId="09F02DF0" w:rsidR="00412E1D" w:rsidRPr="009C54AE" w:rsidRDefault="001466D7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12E1D" w:rsidRPr="009C54AE" w14:paraId="75C143CD" w14:textId="77777777" w:rsidTr="00F250B9">
        <w:trPr>
          <w:trHeight w:val="397"/>
        </w:trPr>
        <w:tc>
          <w:tcPr>
            <w:tcW w:w="3715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C5EA3DE" w14:textId="390A031B" w:rsidR="00412E1D" w:rsidRPr="009C54AE" w:rsidRDefault="001466D7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44685D42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</w:t>
            </w:r>
            <w:r w:rsidR="00EC049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4, 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5937CE3C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</w:t>
            </w:r>
            <w:r w:rsidR="00EC049B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412E1D" w:rsidRPr="009C54AE" w14:paraId="47430518" w14:textId="77777777" w:rsidTr="004D7631">
        <w:trPr>
          <w:trHeight w:val="1685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271CE" w14:textId="77777777" w:rsidR="006225E4" w:rsidRDefault="006225E4" w:rsidP="00C16ABF">
      <w:pPr>
        <w:spacing w:after="0" w:line="240" w:lineRule="auto"/>
      </w:pPr>
      <w:r>
        <w:separator/>
      </w:r>
    </w:p>
  </w:endnote>
  <w:endnote w:type="continuationSeparator" w:id="0">
    <w:p w14:paraId="06A333CC" w14:textId="77777777" w:rsidR="006225E4" w:rsidRDefault="006225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D3428" w14:textId="77777777" w:rsidR="006225E4" w:rsidRDefault="006225E4" w:rsidP="00C16ABF">
      <w:pPr>
        <w:spacing w:after="0" w:line="240" w:lineRule="auto"/>
      </w:pPr>
      <w:r>
        <w:separator/>
      </w:r>
    </w:p>
  </w:footnote>
  <w:footnote w:type="continuationSeparator" w:id="0">
    <w:p w14:paraId="7AA83A0D" w14:textId="77777777" w:rsidR="006225E4" w:rsidRDefault="006225E4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132531">
    <w:abstractNumId w:val="0"/>
  </w:num>
  <w:num w:numId="2" w16cid:durableId="1929922814">
    <w:abstractNumId w:val="2"/>
  </w:num>
  <w:num w:numId="3" w16cid:durableId="22591506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60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6D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4D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719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0E3B"/>
    <w:rsid w:val="004217D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D7631"/>
    <w:rsid w:val="004F1551"/>
    <w:rsid w:val="004F55A3"/>
    <w:rsid w:val="0050496F"/>
    <w:rsid w:val="00511744"/>
    <w:rsid w:val="00513B6F"/>
    <w:rsid w:val="00517C63"/>
    <w:rsid w:val="005207D4"/>
    <w:rsid w:val="005363C4"/>
    <w:rsid w:val="00536BDE"/>
    <w:rsid w:val="00543ACC"/>
    <w:rsid w:val="0056696D"/>
    <w:rsid w:val="00592DC6"/>
    <w:rsid w:val="0059484D"/>
    <w:rsid w:val="005A0855"/>
    <w:rsid w:val="005A3196"/>
    <w:rsid w:val="005C080F"/>
    <w:rsid w:val="005C55E5"/>
    <w:rsid w:val="005C696A"/>
    <w:rsid w:val="005E199E"/>
    <w:rsid w:val="005E6E85"/>
    <w:rsid w:val="005F31D2"/>
    <w:rsid w:val="005F76A3"/>
    <w:rsid w:val="0061029B"/>
    <w:rsid w:val="00617230"/>
    <w:rsid w:val="00621CE1"/>
    <w:rsid w:val="006225E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FE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0EE"/>
    <w:rsid w:val="00AC6C9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774B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54B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D0FA1"/>
    <w:rsid w:val="00DE09C0"/>
    <w:rsid w:val="00DE4A14"/>
    <w:rsid w:val="00DF1757"/>
    <w:rsid w:val="00DF320D"/>
    <w:rsid w:val="00DF7170"/>
    <w:rsid w:val="00DF71C8"/>
    <w:rsid w:val="00E10597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49B"/>
    <w:rsid w:val="00EC4899"/>
    <w:rsid w:val="00ED03AB"/>
    <w:rsid w:val="00ED32D2"/>
    <w:rsid w:val="00ED5062"/>
    <w:rsid w:val="00EE32DE"/>
    <w:rsid w:val="00EE5457"/>
    <w:rsid w:val="00EE7374"/>
    <w:rsid w:val="00EF5D23"/>
    <w:rsid w:val="00F070AB"/>
    <w:rsid w:val="00F15347"/>
    <w:rsid w:val="00F17567"/>
    <w:rsid w:val="00F250B9"/>
    <w:rsid w:val="00F27A7B"/>
    <w:rsid w:val="00F373F1"/>
    <w:rsid w:val="00F526AF"/>
    <w:rsid w:val="00F617C3"/>
    <w:rsid w:val="00F61A26"/>
    <w:rsid w:val="00F7066B"/>
    <w:rsid w:val="00F742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47F8-B1B8-42B8-98F9-1B3E540C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2025-10-03T12:24:00Z</cp:lastPrinted>
  <dcterms:created xsi:type="dcterms:W3CDTF">2025-09-22T17:49:00Z</dcterms:created>
  <dcterms:modified xsi:type="dcterms:W3CDTF">2025-11-19T06:58:00Z</dcterms:modified>
</cp:coreProperties>
</file>